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AD" w:rsidRPr="00E418C7" w:rsidRDefault="001A53AD" w:rsidP="001A53AD">
      <w:pPr>
        <w:jc w:val="center"/>
        <w:rPr>
          <w:b/>
          <w:sz w:val="28"/>
          <w:szCs w:val="28"/>
        </w:rPr>
      </w:pPr>
      <w:r w:rsidRPr="00E418C7">
        <w:rPr>
          <w:b/>
          <w:sz w:val="28"/>
          <w:szCs w:val="28"/>
        </w:rPr>
        <w:t>Информация</w:t>
      </w:r>
    </w:p>
    <w:p w:rsidR="001A53AD" w:rsidRPr="00E418C7" w:rsidRDefault="001A53AD" w:rsidP="001A53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E418C7">
        <w:rPr>
          <w:b/>
          <w:sz w:val="28"/>
          <w:szCs w:val="28"/>
        </w:rPr>
        <w:t xml:space="preserve">результативности деятельности </w:t>
      </w:r>
      <w:r>
        <w:rPr>
          <w:b/>
          <w:sz w:val="28"/>
          <w:szCs w:val="28"/>
        </w:rPr>
        <w:t>отделов</w:t>
      </w:r>
      <w:r w:rsidRPr="00E418C7">
        <w:rPr>
          <w:b/>
          <w:sz w:val="28"/>
          <w:szCs w:val="28"/>
        </w:rPr>
        <w:t xml:space="preserve"> Управления Федерального казначейства по Республике Тыва за </w:t>
      </w:r>
      <w:r>
        <w:rPr>
          <w:b/>
          <w:sz w:val="28"/>
          <w:szCs w:val="28"/>
          <w:lang w:val="en-US"/>
        </w:rPr>
        <w:t>I</w:t>
      </w:r>
      <w:r w:rsidRPr="00D244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квартал 2015</w:t>
      </w:r>
      <w:r w:rsidRPr="00E418C7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</w:p>
    <w:p w:rsidR="001A53AD" w:rsidRDefault="001A53AD" w:rsidP="001A53AD">
      <w:pPr>
        <w:spacing w:line="360" w:lineRule="auto"/>
        <w:ind w:firstLine="709"/>
        <w:jc w:val="both"/>
        <w:rPr>
          <w:sz w:val="28"/>
          <w:szCs w:val="28"/>
        </w:rPr>
      </w:pPr>
    </w:p>
    <w:p w:rsidR="001A53AD" w:rsidRDefault="001A53AD" w:rsidP="001A53AD">
      <w:pPr>
        <w:spacing w:line="360" w:lineRule="auto"/>
        <w:ind w:firstLine="709"/>
        <w:jc w:val="both"/>
        <w:rPr>
          <w:sz w:val="28"/>
          <w:szCs w:val="28"/>
        </w:rPr>
      </w:pPr>
      <w:r w:rsidRPr="001A269A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</w:t>
      </w:r>
      <w:r w:rsidRPr="001A269A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ом</w:t>
      </w:r>
      <w:r w:rsidRPr="001A269A">
        <w:rPr>
          <w:sz w:val="28"/>
          <w:szCs w:val="28"/>
        </w:rPr>
        <w:t xml:space="preserve"> Управления Федерального казначейства по Республике Тыва</w:t>
      </w:r>
      <w:r>
        <w:rPr>
          <w:sz w:val="28"/>
          <w:szCs w:val="28"/>
        </w:rPr>
        <w:t xml:space="preserve"> (далее - Управление) от </w:t>
      </w:r>
      <w:r w:rsidRPr="00F96F27">
        <w:rPr>
          <w:sz w:val="28"/>
          <w:szCs w:val="28"/>
        </w:rPr>
        <w:t>1</w:t>
      </w:r>
      <w:r>
        <w:rPr>
          <w:sz w:val="28"/>
          <w:szCs w:val="28"/>
        </w:rPr>
        <w:t>6.</w:t>
      </w:r>
      <w:r w:rsidRPr="00F96F27">
        <w:rPr>
          <w:sz w:val="28"/>
          <w:szCs w:val="28"/>
        </w:rPr>
        <w:t>1</w:t>
      </w:r>
      <w:r w:rsidRPr="001A269A">
        <w:rPr>
          <w:sz w:val="28"/>
          <w:szCs w:val="28"/>
        </w:rPr>
        <w:t xml:space="preserve">2.2014 </w:t>
      </w:r>
      <w:r w:rsidRPr="001A269A">
        <w:rPr>
          <w:sz w:val="28"/>
          <w:szCs w:val="28"/>
          <w:lang w:val="en-US"/>
        </w:rPr>
        <w:t>N</w:t>
      </w:r>
      <w:r w:rsidRPr="001A269A">
        <w:rPr>
          <w:sz w:val="28"/>
          <w:szCs w:val="28"/>
        </w:rPr>
        <w:t xml:space="preserve"> </w:t>
      </w:r>
      <w:r w:rsidRPr="00F96F27">
        <w:rPr>
          <w:sz w:val="28"/>
          <w:szCs w:val="28"/>
        </w:rPr>
        <w:t>39</w:t>
      </w:r>
      <w:r w:rsidRPr="001A269A">
        <w:rPr>
          <w:sz w:val="28"/>
          <w:szCs w:val="28"/>
        </w:rPr>
        <w:t>9 «</w:t>
      </w:r>
      <w:r w:rsidRPr="001A269A">
        <w:rPr>
          <w:bCs/>
          <w:sz w:val="28"/>
        </w:rPr>
        <w:t xml:space="preserve">Об утверждении Порядка определения и оценки результативности деятельности отделов и территориальных отделов </w:t>
      </w:r>
      <w:r w:rsidRPr="001A269A">
        <w:rPr>
          <w:bCs/>
          <w:sz w:val="28"/>
          <w:lang w:val="en-US"/>
        </w:rPr>
        <w:t>N</w:t>
      </w:r>
      <w:r w:rsidRPr="001A269A">
        <w:rPr>
          <w:bCs/>
          <w:sz w:val="28"/>
        </w:rPr>
        <w:t xml:space="preserve"> 1-16 Управления Федерального казначейства по Республике Тыва</w:t>
      </w:r>
      <w:r w:rsidRPr="001A269A">
        <w:rPr>
          <w:sz w:val="28"/>
          <w:szCs w:val="28"/>
        </w:rPr>
        <w:t>»</w:t>
      </w:r>
      <w:r>
        <w:rPr>
          <w:sz w:val="28"/>
          <w:szCs w:val="28"/>
        </w:rPr>
        <w:t xml:space="preserve">, отделом внутреннего контроля и аудита осуществлена оценка результативности деятельности отделов Управления за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квартал 2015 г. и определен их рейтинг.</w:t>
      </w:r>
    </w:p>
    <w:p w:rsidR="001A53AD" w:rsidRDefault="001A53AD" w:rsidP="001A53AD">
      <w:pPr>
        <w:jc w:val="center"/>
        <w:rPr>
          <w:b/>
          <w:sz w:val="28"/>
          <w:szCs w:val="28"/>
        </w:rPr>
      </w:pPr>
      <w:r w:rsidRPr="0005451F">
        <w:rPr>
          <w:b/>
          <w:sz w:val="28"/>
          <w:szCs w:val="28"/>
        </w:rPr>
        <w:t xml:space="preserve">Индексы результативности деятельности отделов Управления </w:t>
      </w:r>
    </w:p>
    <w:p w:rsidR="001A53AD" w:rsidRPr="004D30D0" w:rsidRDefault="001A53AD" w:rsidP="001A53AD">
      <w:pPr>
        <w:jc w:val="center"/>
        <w:rPr>
          <w:b/>
          <w:sz w:val="28"/>
          <w:szCs w:val="28"/>
        </w:rPr>
      </w:pPr>
      <w:r w:rsidRPr="0005451F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  <w:lang w:val="en-US"/>
        </w:rPr>
        <w:t>I</w:t>
      </w:r>
      <w:r w:rsidRPr="0005451F">
        <w:rPr>
          <w:b/>
          <w:sz w:val="28"/>
          <w:szCs w:val="28"/>
        </w:rPr>
        <w:t xml:space="preserve"> квартал 201</w:t>
      </w:r>
      <w:r>
        <w:rPr>
          <w:b/>
          <w:sz w:val="28"/>
          <w:szCs w:val="28"/>
        </w:rPr>
        <w:t>5</w:t>
      </w:r>
      <w:r w:rsidRPr="0005451F">
        <w:rPr>
          <w:b/>
          <w:sz w:val="28"/>
          <w:szCs w:val="28"/>
        </w:rPr>
        <w:t xml:space="preserve"> г.</w:t>
      </w:r>
    </w:p>
    <w:tbl>
      <w:tblPr>
        <w:tblStyle w:val="a3"/>
        <w:tblW w:w="10456" w:type="dxa"/>
        <w:tblLayout w:type="fixed"/>
        <w:tblLook w:val="01E0" w:firstRow="1" w:lastRow="1" w:firstColumn="1" w:lastColumn="1" w:noHBand="0" w:noVBand="0"/>
      </w:tblPr>
      <w:tblGrid>
        <w:gridCol w:w="648"/>
        <w:gridCol w:w="7398"/>
        <w:gridCol w:w="2410"/>
      </w:tblGrid>
      <w:tr w:rsidR="001A53AD" w:rsidRPr="004D30D0" w:rsidTr="001A53AD">
        <w:trPr>
          <w:cantSplit/>
          <w:trHeight w:val="1134"/>
        </w:trPr>
        <w:tc>
          <w:tcPr>
            <w:tcW w:w="648" w:type="dxa"/>
            <w:textDirection w:val="btLr"/>
          </w:tcPr>
          <w:p w:rsidR="001A53AD" w:rsidRPr="001A53AD" w:rsidRDefault="001A53AD" w:rsidP="001A53AD">
            <w:pPr>
              <w:ind w:left="113" w:right="113"/>
              <w:jc w:val="both"/>
              <w:rPr>
                <w:b/>
              </w:rPr>
            </w:pPr>
            <w:r w:rsidRPr="001A53AD">
              <w:rPr>
                <w:b/>
                <w:bCs/>
              </w:rPr>
              <w:t>Рейтинг</w:t>
            </w:r>
          </w:p>
        </w:tc>
        <w:tc>
          <w:tcPr>
            <w:tcW w:w="7398" w:type="dxa"/>
          </w:tcPr>
          <w:p w:rsidR="001A53AD" w:rsidRPr="00F0480F" w:rsidRDefault="001A53AD" w:rsidP="00D82F8C">
            <w:pPr>
              <w:jc w:val="both"/>
              <w:rPr>
                <w:b/>
              </w:rPr>
            </w:pPr>
          </w:p>
          <w:p w:rsidR="001A53AD" w:rsidRPr="00F0480F" w:rsidRDefault="001A53AD" w:rsidP="00D82F8C">
            <w:pPr>
              <w:jc w:val="center"/>
              <w:rPr>
                <w:b/>
              </w:rPr>
            </w:pPr>
            <w:r w:rsidRPr="00F0480F">
              <w:rPr>
                <w:b/>
              </w:rPr>
              <w:t>Наименование отдела Управления</w:t>
            </w:r>
          </w:p>
        </w:tc>
        <w:tc>
          <w:tcPr>
            <w:tcW w:w="2410" w:type="dxa"/>
          </w:tcPr>
          <w:p w:rsidR="001A53AD" w:rsidRPr="00F0480F" w:rsidRDefault="001A53AD" w:rsidP="00D82F8C">
            <w:pPr>
              <w:jc w:val="center"/>
              <w:rPr>
                <w:b/>
              </w:rPr>
            </w:pPr>
            <w:r w:rsidRPr="00F0480F">
              <w:rPr>
                <w:b/>
              </w:rPr>
              <w:t>Индекс результативности</w:t>
            </w:r>
          </w:p>
        </w:tc>
      </w:tr>
      <w:tr w:rsidR="001A53AD" w:rsidRPr="004D30D0" w:rsidTr="003417A3">
        <w:tc>
          <w:tcPr>
            <w:tcW w:w="648" w:type="dxa"/>
            <w:vAlign w:val="center"/>
          </w:tcPr>
          <w:p w:rsidR="001A53AD" w:rsidRPr="009C7B4C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Отдел доходов</w:t>
            </w:r>
          </w:p>
        </w:tc>
        <w:tc>
          <w:tcPr>
            <w:tcW w:w="2410" w:type="dxa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1A53AD" w:rsidRPr="004D30D0" w:rsidTr="003417A3">
        <w:tc>
          <w:tcPr>
            <w:tcW w:w="648" w:type="dxa"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Отдел ведения федеральных реестров</w:t>
            </w:r>
          </w:p>
        </w:tc>
        <w:tc>
          <w:tcPr>
            <w:tcW w:w="2410" w:type="dxa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1A53AD" w:rsidRPr="004D30D0" w:rsidTr="003417A3">
        <w:tc>
          <w:tcPr>
            <w:tcW w:w="648" w:type="dxa"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Отдел внутреннего контроля и аудита</w:t>
            </w:r>
          </w:p>
        </w:tc>
        <w:tc>
          <w:tcPr>
            <w:tcW w:w="2410" w:type="dxa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1A53AD" w:rsidRPr="004D30D0" w:rsidTr="003417A3"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 xml:space="preserve">Административный отдел  </w:t>
            </w:r>
          </w:p>
        </w:tc>
        <w:tc>
          <w:tcPr>
            <w:tcW w:w="2410" w:type="dxa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1A53AD" w:rsidRPr="004D30D0" w:rsidTr="001A53AD">
        <w:trPr>
          <w:trHeight w:val="453"/>
        </w:trPr>
        <w:tc>
          <w:tcPr>
            <w:tcW w:w="648" w:type="dxa"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98" w:type="dxa"/>
            <w:vAlign w:val="center"/>
          </w:tcPr>
          <w:p w:rsidR="001A53AD" w:rsidRPr="00052711" w:rsidRDefault="001A53AD" w:rsidP="001A53AD">
            <w:pPr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Отдел кадров</w:t>
            </w:r>
          </w:p>
        </w:tc>
        <w:tc>
          <w:tcPr>
            <w:tcW w:w="2410" w:type="dxa"/>
            <w:vAlign w:val="center"/>
          </w:tcPr>
          <w:p w:rsidR="001A53AD" w:rsidRPr="00052711" w:rsidRDefault="001A53AD" w:rsidP="001A5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1A53AD" w:rsidRPr="004D30D0" w:rsidTr="00E1693D">
        <w:tc>
          <w:tcPr>
            <w:tcW w:w="648" w:type="dxa"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Отдел режима секретности и безопасности</w:t>
            </w:r>
          </w:p>
        </w:tc>
        <w:tc>
          <w:tcPr>
            <w:tcW w:w="2410" w:type="dxa"/>
          </w:tcPr>
          <w:p w:rsidR="001A53AD" w:rsidRPr="0005271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1A53AD" w:rsidRPr="004D30D0" w:rsidTr="00E1693D">
        <w:tc>
          <w:tcPr>
            <w:tcW w:w="648" w:type="dxa"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отдел</w:t>
            </w:r>
          </w:p>
        </w:tc>
        <w:tc>
          <w:tcPr>
            <w:tcW w:w="2410" w:type="dxa"/>
          </w:tcPr>
          <w:p w:rsidR="001A53AD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1A53AD" w:rsidRPr="004D30D0" w:rsidTr="003417A3">
        <w:tc>
          <w:tcPr>
            <w:tcW w:w="648" w:type="dxa"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Отдел бюджетного учета и отчетности по операциям бюджетов</w:t>
            </w:r>
          </w:p>
        </w:tc>
        <w:tc>
          <w:tcPr>
            <w:tcW w:w="2410" w:type="dxa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9,993</w:t>
            </w:r>
          </w:p>
        </w:tc>
      </w:tr>
      <w:tr w:rsidR="001A53AD" w:rsidRPr="004D30D0" w:rsidTr="003417A3">
        <w:tc>
          <w:tcPr>
            <w:tcW w:w="648" w:type="dxa"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Отдел расходов и обслуживания силовых ведомств</w:t>
            </w:r>
          </w:p>
        </w:tc>
        <w:tc>
          <w:tcPr>
            <w:tcW w:w="2410" w:type="dxa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9,9</w:t>
            </w:r>
            <w:r>
              <w:rPr>
                <w:sz w:val="26"/>
                <w:szCs w:val="26"/>
              </w:rPr>
              <w:t>90</w:t>
            </w:r>
          </w:p>
        </w:tc>
      </w:tr>
      <w:tr w:rsidR="001A53AD" w:rsidRPr="004D30D0" w:rsidTr="00E1693D">
        <w:trPr>
          <w:trHeight w:val="300"/>
        </w:trPr>
        <w:tc>
          <w:tcPr>
            <w:tcW w:w="648" w:type="dxa"/>
            <w:shd w:val="clear" w:color="auto" w:fill="auto"/>
            <w:vAlign w:val="center"/>
          </w:tcPr>
          <w:p w:rsidR="001A53AD" w:rsidRPr="009C7B4C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Операционный отдел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9,980</w:t>
            </w:r>
          </w:p>
        </w:tc>
      </w:tr>
      <w:tr w:rsidR="00BB4650" w:rsidRPr="004D30D0" w:rsidTr="00C11D0D">
        <w:trPr>
          <w:trHeight w:val="300"/>
        </w:trPr>
        <w:tc>
          <w:tcPr>
            <w:tcW w:w="648" w:type="dxa"/>
            <w:shd w:val="clear" w:color="auto" w:fill="auto"/>
            <w:vAlign w:val="center"/>
          </w:tcPr>
          <w:p w:rsidR="00BB4650" w:rsidRDefault="00BB4650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398" w:type="dxa"/>
            <w:vAlign w:val="center"/>
          </w:tcPr>
          <w:p w:rsidR="00BB4650" w:rsidRPr="00052711" w:rsidRDefault="00BB4650" w:rsidP="00AD3515">
            <w:pPr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Отдел государственных закупок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4650" w:rsidRPr="00052711" w:rsidRDefault="00BB4650" w:rsidP="00AD35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9,966</w:t>
            </w:r>
          </w:p>
        </w:tc>
      </w:tr>
      <w:tr w:rsidR="001A53AD" w:rsidRPr="004D30D0" w:rsidTr="003417A3">
        <w:trPr>
          <w:trHeight w:val="300"/>
        </w:trPr>
        <w:tc>
          <w:tcPr>
            <w:tcW w:w="648" w:type="dxa"/>
            <w:shd w:val="clear" w:color="auto" w:fill="auto"/>
            <w:vAlign w:val="center"/>
          </w:tcPr>
          <w:p w:rsidR="001A53AD" w:rsidRDefault="00BB4650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Отдел информационных систем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9,962</w:t>
            </w:r>
          </w:p>
        </w:tc>
      </w:tr>
      <w:tr w:rsidR="001A53AD" w:rsidRPr="004D30D0" w:rsidTr="003417A3">
        <w:tc>
          <w:tcPr>
            <w:tcW w:w="648" w:type="dxa"/>
            <w:vAlign w:val="center"/>
          </w:tcPr>
          <w:p w:rsidR="001A53AD" w:rsidRPr="009C7B4C" w:rsidRDefault="00BB4650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Отдел финансового обеспечения</w:t>
            </w:r>
          </w:p>
        </w:tc>
        <w:tc>
          <w:tcPr>
            <w:tcW w:w="2410" w:type="dxa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9,900</w:t>
            </w:r>
          </w:p>
        </w:tc>
      </w:tr>
      <w:tr w:rsidR="001A53AD" w:rsidRPr="004D30D0" w:rsidTr="003417A3">
        <w:tc>
          <w:tcPr>
            <w:tcW w:w="648" w:type="dxa"/>
            <w:vAlign w:val="center"/>
          </w:tcPr>
          <w:p w:rsidR="001A53AD" w:rsidRPr="009C7B4C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398" w:type="dxa"/>
          </w:tcPr>
          <w:p w:rsidR="001A53AD" w:rsidRPr="00052711" w:rsidRDefault="001A53AD" w:rsidP="00D82F8C">
            <w:pPr>
              <w:jc w:val="both"/>
              <w:rPr>
                <w:sz w:val="26"/>
                <w:szCs w:val="26"/>
              </w:rPr>
            </w:pPr>
            <w:r w:rsidRPr="00052711">
              <w:rPr>
                <w:sz w:val="26"/>
                <w:szCs w:val="26"/>
              </w:rPr>
              <w:t>Отдел кассового обслуживания исполнения бюджетов</w:t>
            </w:r>
          </w:p>
        </w:tc>
        <w:tc>
          <w:tcPr>
            <w:tcW w:w="2410" w:type="dxa"/>
            <w:vAlign w:val="center"/>
          </w:tcPr>
          <w:p w:rsidR="001A53AD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9,893</w:t>
            </w:r>
          </w:p>
        </w:tc>
      </w:tr>
    </w:tbl>
    <w:p w:rsidR="001A53AD" w:rsidRDefault="001A53AD" w:rsidP="001A53AD">
      <w:pPr>
        <w:spacing w:line="360" w:lineRule="atLeast"/>
        <w:ind w:firstLine="709"/>
        <w:jc w:val="both"/>
        <w:rPr>
          <w:sz w:val="28"/>
          <w:szCs w:val="28"/>
        </w:rPr>
      </w:pPr>
    </w:p>
    <w:p w:rsidR="001A53AD" w:rsidRDefault="001A53AD" w:rsidP="001A53AD">
      <w:pPr>
        <w:spacing w:line="360" w:lineRule="atLeast"/>
        <w:ind w:firstLine="709"/>
        <w:jc w:val="both"/>
        <w:rPr>
          <w:sz w:val="28"/>
          <w:szCs w:val="28"/>
        </w:rPr>
      </w:pPr>
    </w:p>
    <w:p w:rsidR="001A53AD" w:rsidRPr="00F05135" w:rsidRDefault="001A53AD" w:rsidP="001A53AD">
      <w:pPr>
        <w:pStyle w:val="2"/>
        <w:widowControl w:val="0"/>
        <w:spacing w:after="0" w:line="264" w:lineRule="auto"/>
        <w:jc w:val="center"/>
        <w:rPr>
          <w:b/>
          <w:szCs w:val="28"/>
        </w:rPr>
      </w:pPr>
      <w:r w:rsidRPr="00F05135">
        <w:rPr>
          <w:b/>
          <w:szCs w:val="28"/>
        </w:rPr>
        <w:t xml:space="preserve">Индексы результативности деятельности территориальных отделов Управления за </w:t>
      </w:r>
      <w:r w:rsidRPr="00F05135">
        <w:rPr>
          <w:b/>
          <w:szCs w:val="28"/>
          <w:lang w:val="en-US"/>
        </w:rPr>
        <w:t>I</w:t>
      </w:r>
      <w:r>
        <w:rPr>
          <w:b/>
          <w:szCs w:val="28"/>
        </w:rPr>
        <w:t xml:space="preserve"> </w:t>
      </w:r>
      <w:r w:rsidRPr="00F05135">
        <w:rPr>
          <w:b/>
          <w:szCs w:val="28"/>
        </w:rPr>
        <w:t>квартал 201</w:t>
      </w:r>
      <w:r>
        <w:rPr>
          <w:b/>
          <w:szCs w:val="28"/>
        </w:rPr>
        <w:t>5</w:t>
      </w:r>
      <w:r w:rsidRPr="00F05135">
        <w:rPr>
          <w:b/>
          <w:szCs w:val="28"/>
        </w:rPr>
        <w:t xml:space="preserve"> г. </w:t>
      </w:r>
    </w:p>
    <w:p w:rsidR="001A53AD" w:rsidRDefault="001A53AD" w:rsidP="001A53AD">
      <w:pPr>
        <w:pStyle w:val="2"/>
        <w:widowControl w:val="0"/>
        <w:spacing w:after="0" w:line="264" w:lineRule="auto"/>
        <w:jc w:val="center"/>
        <w:rPr>
          <w:b/>
          <w:sz w:val="24"/>
        </w:rPr>
      </w:pPr>
    </w:p>
    <w:tbl>
      <w:tblPr>
        <w:tblW w:w="1021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6907"/>
        <w:gridCol w:w="2551"/>
      </w:tblGrid>
      <w:tr w:rsidR="001A53AD" w:rsidRPr="00786A39" w:rsidTr="0075458A">
        <w:trPr>
          <w:cantSplit/>
          <w:trHeight w:val="1134"/>
        </w:trPr>
        <w:tc>
          <w:tcPr>
            <w:tcW w:w="760" w:type="dxa"/>
            <w:shd w:val="clear" w:color="auto" w:fill="auto"/>
            <w:noWrap/>
            <w:textDirection w:val="btLr"/>
            <w:vAlign w:val="bottom"/>
          </w:tcPr>
          <w:p w:rsidR="001A53AD" w:rsidRPr="00786A39" w:rsidRDefault="0075458A" w:rsidP="0075458A">
            <w:pPr>
              <w:ind w:left="113" w:right="113"/>
              <w:jc w:val="center"/>
              <w:rPr>
                <w:b/>
                <w:bCs/>
              </w:rPr>
            </w:pPr>
            <w:r w:rsidRPr="001A53AD">
              <w:rPr>
                <w:b/>
                <w:bCs/>
              </w:rPr>
              <w:t>Рейтинг</w:t>
            </w:r>
          </w:p>
        </w:tc>
        <w:tc>
          <w:tcPr>
            <w:tcW w:w="6907" w:type="dxa"/>
            <w:shd w:val="clear" w:color="auto" w:fill="auto"/>
            <w:vAlign w:val="center"/>
          </w:tcPr>
          <w:p w:rsidR="001A53AD" w:rsidRPr="00786A39" w:rsidRDefault="001A53AD" w:rsidP="00D82F8C">
            <w:pPr>
              <w:jc w:val="center"/>
              <w:rPr>
                <w:b/>
                <w:bCs/>
              </w:rPr>
            </w:pPr>
            <w:r w:rsidRPr="00786A39">
              <w:rPr>
                <w:b/>
                <w:bCs/>
              </w:rPr>
              <w:t>Территориальный отдел Управления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1A53AD" w:rsidRPr="00786A39" w:rsidRDefault="001A53AD" w:rsidP="00D82F8C">
            <w:pPr>
              <w:jc w:val="center"/>
              <w:rPr>
                <w:b/>
                <w:bCs/>
              </w:rPr>
            </w:pPr>
            <w:r w:rsidRPr="00786A39">
              <w:rPr>
                <w:b/>
                <w:bCs/>
              </w:rPr>
              <w:t>Индекс результативности</w:t>
            </w:r>
          </w:p>
        </w:tc>
      </w:tr>
      <w:tr w:rsidR="001A53AD" w:rsidRPr="004D30D0" w:rsidTr="004771DF">
        <w:trPr>
          <w:trHeight w:val="290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07" w:type="dxa"/>
            <w:shd w:val="clear" w:color="auto" w:fill="auto"/>
          </w:tcPr>
          <w:p w:rsidR="001A53AD" w:rsidRDefault="001A53AD" w:rsidP="00D82F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  <w:lang w:val="en-US"/>
              </w:rPr>
              <w:t xml:space="preserve">N </w:t>
            </w:r>
            <w:r>
              <w:rPr>
                <w:sz w:val="26"/>
                <w:szCs w:val="26"/>
              </w:rPr>
              <w:t>12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 w:rsidRPr="00921801">
              <w:rPr>
                <w:sz w:val="26"/>
                <w:szCs w:val="26"/>
              </w:rPr>
              <w:t>9,</w:t>
            </w:r>
            <w:r>
              <w:rPr>
                <w:sz w:val="26"/>
                <w:szCs w:val="26"/>
              </w:rPr>
              <w:t>999</w:t>
            </w:r>
          </w:p>
        </w:tc>
      </w:tr>
      <w:tr w:rsidR="001A53AD" w:rsidRPr="004D30D0" w:rsidTr="004771DF">
        <w:trPr>
          <w:trHeight w:val="347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6907" w:type="dxa"/>
            <w:shd w:val="clear" w:color="auto" w:fill="auto"/>
          </w:tcPr>
          <w:p w:rsidR="001A53AD" w:rsidRPr="009C7B4C" w:rsidRDefault="001A53AD" w:rsidP="00D82F8C">
            <w:pPr>
              <w:jc w:val="both"/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 w:rsidRPr="009C7B4C">
              <w:rPr>
                <w:sz w:val="26"/>
                <w:szCs w:val="26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A68C8" w:rsidRDefault="001A53AD" w:rsidP="00D82F8C">
            <w:pPr>
              <w:jc w:val="center"/>
              <w:rPr>
                <w:sz w:val="26"/>
                <w:szCs w:val="26"/>
                <w:lang w:val="en-US"/>
              </w:rPr>
            </w:pPr>
            <w:r w:rsidRPr="009A68C8">
              <w:rPr>
                <w:sz w:val="26"/>
                <w:szCs w:val="26"/>
              </w:rPr>
              <w:t>9,9</w:t>
            </w:r>
            <w:r>
              <w:rPr>
                <w:sz w:val="26"/>
                <w:szCs w:val="26"/>
              </w:rPr>
              <w:t>93</w:t>
            </w:r>
          </w:p>
        </w:tc>
      </w:tr>
      <w:tr w:rsidR="001A53AD" w:rsidRPr="004D30D0" w:rsidTr="004771DF">
        <w:trPr>
          <w:trHeight w:val="363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07" w:type="dxa"/>
            <w:shd w:val="clear" w:color="auto" w:fill="auto"/>
          </w:tcPr>
          <w:p w:rsidR="001A53AD" w:rsidRPr="009C7B4C" w:rsidRDefault="001A53AD" w:rsidP="00D82F8C">
            <w:pPr>
              <w:jc w:val="both"/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 w:rsidRPr="009C7B4C">
              <w:rPr>
                <w:sz w:val="26"/>
                <w:szCs w:val="26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A68C8" w:rsidRDefault="001A53AD" w:rsidP="00D82F8C">
            <w:pPr>
              <w:jc w:val="center"/>
              <w:rPr>
                <w:sz w:val="26"/>
                <w:szCs w:val="26"/>
              </w:rPr>
            </w:pPr>
            <w:r w:rsidRPr="009A68C8">
              <w:rPr>
                <w:sz w:val="26"/>
                <w:szCs w:val="26"/>
              </w:rPr>
              <w:t>9,9</w:t>
            </w:r>
            <w:r>
              <w:rPr>
                <w:sz w:val="26"/>
                <w:szCs w:val="26"/>
              </w:rPr>
              <w:t>90</w:t>
            </w:r>
          </w:p>
        </w:tc>
      </w:tr>
      <w:tr w:rsidR="001A53AD" w:rsidRPr="004D30D0" w:rsidTr="004771DF">
        <w:trPr>
          <w:trHeight w:val="363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07" w:type="dxa"/>
            <w:shd w:val="clear" w:color="auto" w:fill="auto"/>
          </w:tcPr>
          <w:p w:rsidR="001A53AD" w:rsidRPr="009C7B4C" w:rsidRDefault="001A53AD" w:rsidP="00D82F8C">
            <w:pPr>
              <w:jc w:val="both"/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 w:rsidRPr="009C7B4C">
              <w:rPr>
                <w:sz w:val="26"/>
                <w:szCs w:val="26"/>
              </w:rPr>
              <w:t>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A68C8" w:rsidRDefault="001A53AD" w:rsidP="00D82F8C">
            <w:pPr>
              <w:jc w:val="center"/>
              <w:rPr>
                <w:sz w:val="26"/>
                <w:szCs w:val="26"/>
              </w:rPr>
            </w:pPr>
            <w:r w:rsidRPr="009A68C8">
              <w:rPr>
                <w:sz w:val="26"/>
                <w:szCs w:val="26"/>
              </w:rPr>
              <w:t>9,9</w:t>
            </w:r>
            <w:r>
              <w:rPr>
                <w:sz w:val="26"/>
                <w:szCs w:val="26"/>
              </w:rPr>
              <w:t>90</w:t>
            </w:r>
          </w:p>
        </w:tc>
      </w:tr>
      <w:tr w:rsidR="001A53AD" w:rsidRPr="004D30D0" w:rsidTr="004771DF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07" w:type="dxa"/>
            <w:shd w:val="clear" w:color="000000" w:fill="FFFFFF"/>
            <w:noWrap/>
          </w:tcPr>
          <w:p w:rsidR="001A53AD" w:rsidRPr="009C7B4C" w:rsidRDefault="001A53AD" w:rsidP="00D82F8C">
            <w:pPr>
              <w:jc w:val="both"/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>N</w:t>
            </w:r>
            <w:r>
              <w:rPr>
                <w:sz w:val="26"/>
                <w:szCs w:val="26"/>
              </w:rPr>
              <w:t xml:space="preserve"> </w:t>
            </w:r>
            <w:r w:rsidRPr="009C7B4C">
              <w:rPr>
                <w:sz w:val="26"/>
                <w:szCs w:val="26"/>
              </w:rPr>
              <w:t>14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 w:rsidRPr="00921801">
              <w:rPr>
                <w:sz w:val="26"/>
                <w:szCs w:val="26"/>
              </w:rPr>
              <w:t>9,9</w:t>
            </w:r>
            <w:r>
              <w:rPr>
                <w:sz w:val="26"/>
                <w:szCs w:val="26"/>
              </w:rPr>
              <w:t>86</w:t>
            </w:r>
          </w:p>
        </w:tc>
      </w:tr>
      <w:tr w:rsidR="001A53AD" w:rsidRPr="004D30D0" w:rsidTr="004771DF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07" w:type="dxa"/>
            <w:shd w:val="clear" w:color="000000" w:fill="FFFFFF"/>
            <w:noWrap/>
          </w:tcPr>
          <w:p w:rsidR="001A53AD" w:rsidRPr="009C7B4C" w:rsidRDefault="001A53AD" w:rsidP="00D82F8C">
            <w:pPr>
              <w:jc w:val="both"/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 w:rsidRPr="009C7B4C">
              <w:rPr>
                <w:sz w:val="26"/>
                <w:szCs w:val="2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A68C8" w:rsidRDefault="001A53AD" w:rsidP="00D82F8C">
            <w:pPr>
              <w:jc w:val="center"/>
              <w:rPr>
                <w:sz w:val="26"/>
                <w:szCs w:val="26"/>
              </w:rPr>
            </w:pPr>
            <w:r w:rsidRPr="009A68C8">
              <w:rPr>
                <w:sz w:val="26"/>
                <w:szCs w:val="26"/>
              </w:rPr>
              <w:t>9,9</w:t>
            </w:r>
            <w:r>
              <w:rPr>
                <w:sz w:val="26"/>
                <w:szCs w:val="26"/>
              </w:rPr>
              <w:t>86</w:t>
            </w:r>
          </w:p>
        </w:tc>
      </w:tr>
      <w:tr w:rsidR="001A53AD" w:rsidRPr="004D30D0" w:rsidTr="004771DF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907" w:type="dxa"/>
            <w:shd w:val="clear" w:color="000000" w:fill="FFFFFF"/>
            <w:noWrap/>
          </w:tcPr>
          <w:p w:rsidR="001A53AD" w:rsidRDefault="001A53AD" w:rsidP="00D82F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  <w:lang w:val="en-US"/>
              </w:rPr>
              <w:t xml:space="preserve">N 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A68C8" w:rsidRDefault="001A53AD" w:rsidP="00D82F8C">
            <w:pPr>
              <w:jc w:val="center"/>
              <w:rPr>
                <w:sz w:val="26"/>
                <w:szCs w:val="26"/>
              </w:rPr>
            </w:pPr>
            <w:r w:rsidRPr="009A68C8">
              <w:rPr>
                <w:sz w:val="26"/>
                <w:szCs w:val="26"/>
              </w:rPr>
              <w:t>9,9</w:t>
            </w:r>
            <w:r>
              <w:rPr>
                <w:sz w:val="26"/>
                <w:szCs w:val="26"/>
              </w:rPr>
              <w:t>80</w:t>
            </w:r>
          </w:p>
        </w:tc>
      </w:tr>
      <w:tr w:rsidR="001A53AD" w:rsidRPr="004D30D0" w:rsidTr="004771DF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907" w:type="dxa"/>
            <w:shd w:val="clear" w:color="000000" w:fill="FFFFFF"/>
            <w:noWrap/>
          </w:tcPr>
          <w:p w:rsidR="001A53AD" w:rsidRDefault="001A53AD" w:rsidP="00D82F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  <w:lang w:val="en-US"/>
              </w:rPr>
              <w:t xml:space="preserve">N </w:t>
            </w:r>
            <w:r>
              <w:rPr>
                <w:sz w:val="26"/>
                <w:szCs w:val="26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A68C8" w:rsidRDefault="001A53AD" w:rsidP="00D82F8C">
            <w:pPr>
              <w:jc w:val="center"/>
              <w:rPr>
                <w:sz w:val="26"/>
                <w:szCs w:val="26"/>
              </w:rPr>
            </w:pPr>
            <w:r w:rsidRPr="009A68C8">
              <w:rPr>
                <w:sz w:val="26"/>
                <w:szCs w:val="26"/>
              </w:rPr>
              <w:t>9,97</w:t>
            </w:r>
            <w:r>
              <w:rPr>
                <w:sz w:val="26"/>
                <w:szCs w:val="26"/>
              </w:rPr>
              <w:t>6</w:t>
            </w:r>
          </w:p>
        </w:tc>
      </w:tr>
      <w:tr w:rsidR="001A53AD" w:rsidRPr="004D30D0" w:rsidTr="004771DF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07" w:type="dxa"/>
            <w:shd w:val="clear" w:color="000000" w:fill="FFFFFF"/>
            <w:noWrap/>
          </w:tcPr>
          <w:p w:rsidR="001A53AD" w:rsidRPr="009C7B4C" w:rsidRDefault="001A53AD" w:rsidP="00D82F8C">
            <w:pPr>
              <w:jc w:val="both"/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 w:rsidRPr="009C7B4C">
              <w:rPr>
                <w:sz w:val="26"/>
                <w:szCs w:val="26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A68C8" w:rsidRDefault="001A53AD" w:rsidP="00D82F8C">
            <w:pPr>
              <w:jc w:val="center"/>
              <w:rPr>
                <w:sz w:val="26"/>
                <w:szCs w:val="26"/>
                <w:lang w:val="en-US"/>
              </w:rPr>
            </w:pPr>
            <w:r w:rsidRPr="009A68C8">
              <w:rPr>
                <w:sz w:val="26"/>
                <w:szCs w:val="26"/>
              </w:rPr>
              <w:t>9,97</w:t>
            </w:r>
            <w:r>
              <w:rPr>
                <w:sz w:val="26"/>
                <w:szCs w:val="26"/>
              </w:rPr>
              <w:t>3</w:t>
            </w:r>
          </w:p>
        </w:tc>
      </w:tr>
      <w:tr w:rsidR="001A53AD" w:rsidRPr="004D30D0" w:rsidTr="004771DF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907" w:type="dxa"/>
            <w:shd w:val="clear" w:color="000000" w:fill="FFFFFF"/>
            <w:noWrap/>
          </w:tcPr>
          <w:p w:rsidR="001A53AD" w:rsidRPr="009C7B4C" w:rsidRDefault="001A53AD" w:rsidP="00D82F8C">
            <w:pPr>
              <w:jc w:val="both"/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 w:rsidRPr="009C7B4C">
              <w:rPr>
                <w:sz w:val="26"/>
                <w:szCs w:val="26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A68C8" w:rsidRDefault="001A53AD" w:rsidP="00D82F8C">
            <w:pPr>
              <w:jc w:val="center"/>
              <w:rPr>
                <w:sz w:val="26"/>
                <w:szCs w:val="26"/>
              </w:rPr>
            </w:pPr>
            <w:r w:rsidRPr="009A68C8">
              <w:rPr>
                <w:sz w:val="26"/>
                <w:szCs w:val="26"/>
              </w:rPr>
              <w:t>9,</w:t>
            </w:r>
            <w:r>
              <w:rPr>
                <w:sz w:val="26"/>
                <w:szCs w:val="26"/>
              </w:rPr>
              <w:t>971</w:t>
            </w:r>
          </w:p>
        </w:tc>
      </w:tr>
      <w:tr w:rsidR="001A53AD" w:rsidRPr="004D30D0" w:rsidTr="004771DF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907" w:type="dxa"/>
            <w:shd w:val="clear" w:color="000000" w:fill="FFFFFF"/>
            <w:noWrap/>
          </w:tcPr>
          <w:p w:rsidR="001A53AD" w:rsidRPr="009C7B4C" w:rsidRDefault="001A53AD" w:rsidP="00D82F8C">
            <w:pPr>
              <w:jc w:val="both"/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>
              <w:rPr>
                <w:sz w:val="26"/>
                <w:szCs w:val="26"/>
              </w:rPr>
              <w:t>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A68C8" w:rsidRDefault="001A53AD" w:rsidP="00D82F8C">
            <w:pPr>
              <w:jc w:val="center"/>
              <w:rPr>
                <w:sz w:val="26"/>
                <w:szCs w:val="26"/>
              </w:rPr>
            </w:pPr>
            <w:r w:rsidRPr="009A68C8">
              <w:rPr>
                <w:sz w:val="26"/>
                <w:szCs w:val="26"/>
              </w:rPr>
              <w:t>9,97</w:t>
            </w:r>
            <w:r>
              <w:rPr>
                <w:sz w:val="26"/>
                <w:szCs w:val="26"/>
              </w:rPr>
              <w:t>0</w:t>
            </w:r>
          </w:p>
        </w:tc>
      </w:tr>
      <w:tr w:rsidR="001A53AD" w:rsidRPr="004D30D0" w:rsidTr="001A53AD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Pr="009C7B4C" w:rsidRDefault="001A53AD" w:rsidP="001A53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7B4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907" w:type="dxa"/>
            <w:shd w:val="clear" w:color="000000" w:fill="FFFFFF"/>
            <w:noWrap/>
            <w:vAlign w:val="center"/>
          </w:tcPr>
          <w:p w:rsidR="001A53AD" w:rsidRPr="009C7B4C" w:rsidRDefault="001A53AD" w:rsidP="001A53AD">
            <w:pPr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 w:rsidRPr="009C7B4C">
              <w:rPr>
                <w:sz w:val="26"/>
                <w:szCs w:val="26"/>
              </w:rPr>
              <w:t>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9,966</w:t>
            </w:r>
          </w:p>
        </w:tc>
      </w:tr>
      <w:tr w:rsidR="001A53AD" w:rsidRPr="004D30D0" w:rsidTr="004771DF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Pr="009C7B4C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907" w:type="dxa"/>
            <w:shd w:val="clear" w:color="000000" w:fill="FFFFFF"/>
            <w:noWrap/>
          </w:tcPr>
          <w:p w:rsidR="001A53AD" w:rsidRPr="009C7B4C" w:rsidRDefault="001A53AD" w:rsidP="00D82F8C">
            <w:pPr>
              <w:jc w:val="both"/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 w:rsidRPr="009C7B4C">
              <w:rPr>
                <w:sz w:val="26"/>
                <w:szCs w:val="26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 w:rsidRPr="00921801">
              <w:rPr>
                <w:sz w:val="26"/>
                <w:szCs w:val="26"/>
              </w:rPr>
              <w:t>9,9</w:t>
            </w:r>
            <w:r>
              <w:rPr>
                <w:sz w:val="26"/>
                <w:szCs w:val="26"/>
              </w:rPr>
              <w:t>64</w:t>
            </w:r>
          </w:p>
        </w:tc>
      </w:tr>
      <w:tr w:rsidR="001A53AD" w:rsidRPr="004D30D0" w:rsidTr="004771DF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907" w:type="dxa"/>
            <w:shd w:val="clear" w:color="000000" w:fill="FFFFFF"/>
            <w:noWrap/>
            <w:vAlign w:val="center"/>
          </w:tcPr>
          <w:p w:rsidR="001A53AD" w:rsidRPr="009C7B4C" w:rsidRDefault="001A53AD" w:rsidP="00D82F8C">
            <w:pPr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 w:rsidRPr="009C7B4C">
              <w:rPr>
                <w:sz w:val="26"/>
                <w:szCs w:val="26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9,963</w:t>
            </w:r>
          </w:p>
        </w:tc>
      </w:tr>
      <w:tr w:rsidR="001A53AD" w:rsidRPr="004D30D0" w:rsidTr="004771DF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907" w:type="dxa"/>
            <w:shd w:val="clear" w:color="000000" w:fill="FFFFFF"/>
            <w:noWrap/>
          </w:tcPr>
          <w:p w:rsidR="001A53AD" w:rsidRPr="009C7B4C" w:rsidRDefault="001A53AD" w:rsidP="00D82F8C">
            <w:pPr>
              <w:jc w:val="both"/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 w:rsidRPr="009C7B4C">
              <w:rPr>
                <w:sz w:val="26"/>
                <w:szCs w:val="26"/>
              </w:rPr>
              <w:t>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9,952</w:t>
            </w:r>
          </w:p>
        </w:tc>
      </w:tr>
      <w:tr w:rsidR="001A53AD" w:rsidRPr="004D30D0" w:rsidTr="00BE7268">
        <w:trPr>
          <w:trHeight w:val="324"/>
        </w:trPr>
        <w:tc>
          <w:tcPr>
            <w:tcW w:w="760" w:type="dxa"/>
            <w:shd w:val="clear" w:color="auto" w:fill="auto"/>
            <w:noWrap/>
            <w:vAlign w:val="center"/>
          </w:tcPr>
          <w:p w:rsidR="001A53AD" w:rsidRPr="009C7B4C" w:rsidRDefault="001A53AD" w:rsidP="00D82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907" w:type="dxa"/>
            <w:shd w:val="clear" w:color="000000" w:fill="FFFFFF"/>
            <w:noWrap/>
          </w:tcPr>
          <w:p w:rsidR="001A53AD" w:rsidRPr="009C7B4C" w:rsidRDefault="001A53AD" w:rsidP="00D82F8C">
            <w:pPr>
              <w:jc w:val="both"/>
              <w:rPr>
                <w:sz w:val="26"/>
                <w:szCs w:val="26"/>
              </w:rPr>
            </w:pPr>
            <w:r w:rsidRPr="009C7B4C">
              <w:rPr>
                <w:sz w:val="26"/>
                <w:szCs w:val="26"/>
              </w:rPr>
              <w:t xml:space="preserve">Отдел </w:t>
            </w:r>
            <w:r w:rsidRPr="009C7B4C">
              <w:rPr>
                <w:sz w:val="26"/>
                <w:szCs w:val="26"/>
                <w:lang w:val="en-US"/>
              </w:rPr>
              <w:t xml:space="preserve">N </w:t>
            </w:r>
            <w:r w:rsidRPr="009C7B4C">
              <w:rPr>
                <w:sz w:val="26"/>
                <w:szCs w:val="26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53AD" w:rsidRPr="00921801" w:rsidRDefault="001A53AD" w:rsidP="00D82F8C">
            <w:pPr>
              <w:jc w:val="center"/>
              <w:rPr>
                <w:sz w:val="26"/>
                <w:szCs w:val="26"/>
              </w:rPr>
            </w:pPr>
            <w:r w:rsidRPr="00921801">
              <w:rPr>
                <w:sz w:val="26"/>
                <w:szCs w:val="26"/>
              </w:rPr>
              <w:t>9,9</w:t>
            </w:r>
            <w:r>
              <w:rPr>
                <w:sz w:val="26"/>
                <w:szCs w:val="26"/>
              </w:rPr>
              <w:t>07</w:t>
            </w:r>
          </w:p>
        </w:tc>
      </w:tr>
    </w:tbl>
    <w:p w:rsidR="001A53AD" w:rsidRPr="004D30D0" w:rsidRDefault="001A53AD" w:rsidP="001A53AD">
      <w:pPr>
        <w:pStyle w:val="2"/>
        <w:widowControl w:val="0"/>
        <w:spacing w:after="0" w:line="264" w:lineRule="auto"/>
        <w:jc w:val="center"/>
        <w:rPr>
          <w:b/>
          <w:sz w:val="24"/>
        </w:rPr>
      </w:pPr>
    </w:p>
    <w:p w:rsidR="001A53AD" w:rsidRPr="009E0C45" w:rsidRDefault="001A53AD" w:rsidP="001A53AD">
      <w:pPr>
        <w:pStyle w:val="2"/>
        <w:widowControl w:val="0"/>
        <w:spacing w:after="0" w:line="264" w:lineRule="auto"/>
        <w:ind w:firstLine="709"/>
        <w:jc w:val="center"/>
        <w:rPr>
          <w:sz w:val="24"/>
        </w:rPr>
      </w:pPr>
    </w:p>
    <w:p w:rsidR="001A53AD" w:rsidRDefault="001A53AD" w:rsidP="001A53AD">
      <w:pPr>
        <w:pStyle w:val="2"/>
        <w:widowControl w:val="0"/>
        <w:spacing w:after="0" w:line="264" w:lineRule="auto"/>
        <w:rPr>
          <w:color w:val="0070C0"/>
          <w:sz w:val="24"/>
        </w:rPr>
      </w:pPr>
    </w:p>
    <w:p w:rsidR="001A53AD" w:rsidRPr="004D0E22" w:rsidRDefault="001A53AD" w:rsidP="001A53AD">
      <w:pPr>
        <w:spacing w:line="360" w:lineRule="atLeast"/>
        <w:jc w:val="both"/>
        <w:rPr>
          <w:sz w:val="28"/>
          <w:szCs w:val="28"/>
        </w:rPr>
      </w:pPr>
    </w:p>
    <w:p w:rsidR="001A53AD" w:rsidRDefault="001A53AD" w:rsidP="001A53AD"/>
    <w:p w:rsidR="001A53AD" w:rsidRDefault="001A53AD" w:rsidP="001A53AD"/>
    <w:p w:rsidR="001A53AD" w:rsidRDefault="001A53AD" w:rsidP="001A53AD"/>
    <w:p w:rsidR="00B85A6D" w:rsidRDefault="00B85A6D"/>
    <w:sectPr w:rsidR="00B85A6D" w:rsidSect="008F19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A87" w:rsidRDefault="00B21A87">
      <w:r>
        <w:separator/>
      </w:r>
    </w:p>
  </w:endnote>
  <w:endnote w:type="continuationSeparator" w:id="0">
    <w:p w:rsidR="00B21A87" w:rsidRDefault="00B2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B21A8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B21A8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B21A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A87" w:rsidRDefault="00B21A87">
      <w:r>
        <w:separator/>
      </w:r>
    </w:p>
  </w:footnote>
  <w:footnote w:type="continuationSeparator" w:id="0">
    <w:p w:rsidR="00B21A87" w:rsidRDefault="00B21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75458A" w:rsidP="008F194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4004F" w:rsidRDefault="00B21A8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75458A" w:rsidP="008F194F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4650">
      <w:rPr>
        <w:rStyle w:val="a8"/>
        <w:noProof/>
      </w:rPr>
      <w:t>2</w:t>
    </w:r>
    <w:r>
      <w:rPr>
        <w:rStyle w:val="a8"/>
      </w:rPr>
      <w:fldChar w:fldCharType="end"/>
    </w:r>
  </w:p>
  <w:p w:rsidR="0054004F" w:rsidRDefault="00B21A8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04F" w:rsidRDefault="00B21A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AD"/>
    <w:rsid w:val="001A53AD"/>
    <w:rsid w:val="0075458A"/>
    <w:rsid w:val="00B21A87"/>
    <w:rsid w:val="00B85A6D"/>
    <w:rsid w:val="00BB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A53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A5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1A53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53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1A53AD"/>
  </w:style>
  <w:style w:type="paragraph" w:styleId="2">
    <w:name w:val="Body Text 2"/>
    <w:basedOn w:val="a"/>
    <w:link w:val="20"/>
    <w:rsid w:val="001A53AD"/>
    <w:pPr>
      <w:spacing w:after="120" w:line="480" w:lineRule="auto"/>
    </w:pPr>
    <w:rPr>
      <w:bCs/>
      <w:sz w:val="28"/>
    </w:rPr>
  </w:style>
  <w:style w:type="character" w:customStyle="1" w:styleId="20">
    <w:name w:val="Основной текст 2 Знак"/>
    <w:basedOn w:val="a0"/>
    <w:link w:val="2"/>
    <w:rsid w:val="001A53A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A53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53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1A53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A5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1A53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A53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1A53AD"/>
  </w:style>
  <w:style w:type="paragraph" w:styleId="2">
    <w:name w:val="Body Text 2"/>
    <w:basedOn w:val="a"/>
    <w:link w:val="20"/>
    <w:rsid w:val="001A53AD"/>
    <w:pPr>
      <w:spacing w:after="120" w:line="480" w:lineRule="auto"/>
    </w:pPr>
    <w:rPr>
      <w:bCs/>
      <w:sz w:val="28"/>
    </w:rPr>
  </w:style>
  <w:style w:type="character" w:customStyle="1" w:styleId="20">
    <w:name w:val="Основной текст 2 Знак"/>
    <w:basedOn w:val="a0"/>
    <w:link w:val="2"/>
    <w:rsid w:val="001A53A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A53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53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Дамдын Эрес Владимирович</dc:creator>
  <cp:lastModifiedBy>Дамдын Эрес Владимирович</cp:lastModifiedBy>
  <cp:revision>2</cp:revision>
  <dcterms:created xsi:type="dcterms:W3CDTF">2015-08-24T01:56:00Z</dcterms:created>
  <dcterms:modified xsi:type="dcterms:W3CDTF">2015-08-24T01:56:00Z</dcterms:modified>
</cp:coreProperties>
</file>